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2FD2" w:rsidRPr="00A32FD2" w:rsidRDefault="00806E6C" w:rsidP="00A32FD2">
      <w:pPr>
        <w:jc w:val="center"/>
        <w:rPr>
          <w:rFonts w:ascii="Times New Roman" w:hAnsi="Times New Roman"/>
          <w:b/>
          <w:sz w:val="28"/>
          <w:szCs w:val="28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</w:t>
      </w:r>
      <w:r w:rsidR="00D019C8">
        <w:rPr>
          <w:rFonts w:ascii="Times New Roman" w:hAnsi="Times New Roman"/>
          <w:b/>
          <w:sz w:val="28"/>
          <w:szCs w:val="28"/>
          <w:lang w:eastAsia="ar-SA"/>
        </w:rPr>
        <w:t xml:space="preserve"> внесению изменений в 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проект межевания территории </w:t>
      </w:r>
      <w:proofErr w:type="spellStart"/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>объекта:</w:t>
      </w:r>
      <w:r w:rsidR="001E72A0" w:rsidRPr="001E72A0">
        <w:rPr>
          <w:rFonts w:ascii="Times New Roman" w:hAnsi="Times New Roman"/>
          <w:b/>
          <w:sz w:val="28"/>
          <w:szCs w:val="28"/>
        </w:rPr>
        <w:t>«Малоэтажная</w:t>
      </w:r>
      <w:proofErr w:type="spellEnd"/>
      <w:r w:rsidR="001E72A0" w:rsidRPr="001E72A0">
        <w:rPr>
          <w:rFonts w:ascii="Times New Roman" w:hAnsi="Times New Roman"/>
          <w:b/>
          <w:sz w:val="28"/>
          <w:szCs w:val="28"/>
        </w:rPr>
        <w:t xml:space="preserve"> застройка </w:t>
      </w:r>
      <w:proofErr w:type="spellStart"/>
      <w:r w:rsidR="001E72A0" w:rsidRPr="001E72A0">
        <w:rPr>
          <w:rFonts w:ascii="Times New Roman" w:hAnsi="Times New Roman"/>
          <w:b/>
          <w:sz w:val="28"/>
          <w:szCs w:val="28"/>
        </w:rPr>
        <w:t>пос</w:t>
      </w:r>
      <w:proofErr w:type="gramStart"/>
      <w:r w:rsidR="001E72A0" w:rsidRPr="001E72A0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1E72A0" w:rsidRPr="001E72A0">
        <w:rPr>
          <w:rFonts w:ascii="Times New Roman" w:hAnsi="Times New Roman"/>
          <w:b/>
          <w:sz w:val="28"/>
          <w:szCs w:val="28"/>
        </w:rPr>
        <w:t>ветлодольск</w:t>
      </w:r>
      <w:proofErr w:type="spellEnd"/>
      <w:r w:rsidR="001E72A0" w:rsidRPr="001E72A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области-1 очередь» в границах сельского поселения </w:t>
      </w:r>
      <w:proofErr w:type="spellStart"/>
      <w:r w:rsidR="001E72A0" w:rsidRPr="001E72A0">
        <w:rPr>
          <w:rFonts w:ascii="Times New Roman" w:hAnsi="Times New Roman"/>
          <w:b/>
          <w:sz w:val="28"/>
          <w:szCs w:val="28"/>
        </w:rPr>
        <w:t>Светлодольск</w:t>
      </w:r>
      <w:proofErr w:type="spellEnd"/>
      <w:r w:rsidR="001E72A0" w:rsidRPr="001E72A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  <w:r w:rsidRPr="0022132E">
        <w:rPr>
          <w:rFonts w:ascii="Times New Roman" w:hAnsi="Times New Roman"/>
          <w:sz w:val="28"/>
          <w:szCs w:val="28"/>
        </w:rPr>
        <w:t>1. Дата оформления заключения: «</w:t>
      </w:r>
      <w:r w:rsidR="000359E6">
        <w:rPr>
          <w:rFonts w:ascii="Times New Roman" w:hAnsi="Times New Roman"/>
          <w:sz w:val="28"/>
          <w:szCs w:val="28"/>
        </w:rPr>
        <w:t>09</w:t>
      </w:r>
      <w:r w:rsidRPr="0022132E">
        <w:rPr>
          <w:rFonts w:ascii="Times New Roman" w:hAnsi="Times New Roman"/>
          <w:sz w:val="28"/>
          <w:szCs w:val="28"/>
        </w:rPr>
        <w:t xml:space="preserve">» </w:t>
      </w:r>
      <w:r w:rsidR="000359E6">
        <w:rPr>
          <w:rFonts w:ascii="Times New Roman" w:hAnsi="Times New Roman"/>
          <w:sz w:val="28"/>
          <w:szCs w:val="28"/>
        </w:rPr>
        <w:t>мая</w:t>
      </w:r>
      <w:r w:rsidRPr="0022132E">
        <w:rPr>
          <w:rFonts w:ascii="Times New Roman" w:hAnsi="Times New Roman"/>
          <w:sz w:val="28"/>
          <w:szCs w:val="28"/>
        </w:rPr>
        <w:t xml:space="preserve"> 202</w:t>
      </w:r>
      <w:r w:rsidR="000359E6">
        <w:rPr>
          <w:rFonts w:ascii="Times New Roman" w:hAnsi="Times New Roman"/>
          <w:sz w:val="28"/>
          <w:szCs w:val="28"/>
        </w:rPr>
        <w:t>4</w:t>
      </w:r>
      <w:r w:rsidRPr="0022132E">
        <w:rPr>
          <w:rFonts w:ascii="Times New Roman" w:hAnsi="Times New Roman"/>
          <w:sz w:val="28"/>
          <w:szCs w:val="28"/>
        </w:rPr>
        <w:t xml:space="preserve"> года.</w:t>
      </w:r>
    </w:p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  <w:r w:rsidRPr="0022132E">
        <w:rPr>
          <w:rFonts w:ascii="Times New Roman" w:hAnsi="Times New Roman"/>
          <w:sz w:val="28"/>
          <w:szCs w:val="28"/>
        </w:rPr>
        <w:t xml:space="preserve">2. Наименование проекта, рассмотренного на публичных слушаниях -  проект межевания территории объекта: «Малоэтажная застройка </w:t>
      </w:r>
      <w:proofErr w:type="spellStart"/>
      <w:r w:rsidRPr="0022132E">
        <w:rPr>
          <w:rFonts w:ascii="Times New Roman" w:hAnsi="Times New Roman"/>
          <w:sz w:val="28"/>
          <w:szCs w:val="28"/>
        </w:rPr>
        <w:t>пос</w:t>
      </w:r>
      <w:proofErr w:type="gramStart"/>
      <w:r w:rsidRPr="0022132E">
        <w:rPr>
          <w:rFonts w:ascii="Times New Roman" w:hAnsi="Times New Roman"/>
          <w:sz w:val="28"/>
          <w:szCs w:val="28"/>
        </w:rPr>
        <w:t>.С</w:t>
      </w:r>
      <w:proofErr w:type="gramEnd"/>
      <w:r w:rsidRPr="0022132E">
        <w:rPr>
          <w:rFonts w:ascii="Times New Roman" w:hAnsi="Times New Roman"/>
          <w:sz w:val="28"/>
          <w:szCs w:val="28"/>
        </w:rPr>
        <w:t>ветлодольск</w:t>
      </w:r>
      <w:proofErr w:type="spellEnd"/>
      <w:r w:rsidRPr="002213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области-1 очередь». </w:t>
      </w:r>
    </w:p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  <w:r w:rsidRPr="0022132E">
        <w:rPr>
          <w:rFonts w:ascii="Times New Roman" w:hAnsi="Times New Roman"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  <w:r w:rsidRPr="0022132E">
        <w:rPr>
          <w:rFonts w:ascii="Times New Roman" w:hAnsi="Times New Roman"/>
          <w:sz w:val="28"/>
          <w:szCs w:val="28"/>
        </w:rPr>
        <w:t xml:space="preserve">4. Реквизиты протокола публичных слушаний – от </w:t>
      </w:r>
      <w:r w:rsidR="000359E6">
        <w:rPr>
          <w:rFonts w:ascii="Times New Roman" w:hAnsi="Times New Roman"/>
          <w:sz w:val="28"/>
          <w:szCs w:val="28"/>
        </w:rPr>
        <w:t>06.05.2024</w:t>
      </w:r>
      <w:bookmarkStart w:id="0" w:name="_GoBack"/>
      <w:bookmarkEnd w:id="0"/>
      <w:r w:rsidRPr="0022132E">
        <w:rPr>
          <w:rFonts w:ascii="Times New Roman" w:hAnsi="Times New Roman"/>
          <w:sz w:val="28"/>
          <w:szCs w:val="28"/>
        </w:rPr>
        <w:t xml:space="preserve"> г.</w:t>
      </w:r>
    </w:p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  <w:r w:rsidRPr="0022132E">
        <w:rPr>
          <w:rFonts w:ascii="Times New Roman" w:hAnsi="Times New Roman"/>
          <w:sz w:val="28"/>
          <w:szCs w:val="28"/>
        </w:rPr>
        <w:t>5. Содержание внесенных предложений и замечаний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2132E" w:rsidRPr="0022132E" w:rsidTr="0022132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213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2132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22132E" w:rsidRPr="0022132E" w:rsidTr="002213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22132E" w:rsidRPr="0022132E" w:rsidTr="0022132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 xml:space="preserve">Мнение о целесообразности 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>вносимых изменений в проект межевания территории</w:t>
            </w:r>
            <w:r w:rsidRPr="0022132E">
              <w:rPr>
                <w:rFonts w:ascii="Times New Roman" w:hAnsi="Times New Roman"/>
                <w:sz w:val="28"/>
                <w:szCs w:val="28"/>
              </w:rPr>
              <w:t xml:space="preserve"> объекта: «Малоэтажная застройка </w:t>
            </w:r>
            <w:proofErr w:type="spellStart"/>
            <w:r w:rsidRPr="0022132E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22132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2132E">
              <w:rPr>
                <w:rFonts w:ascii="Times New Roman" w:hAnsi="Times New Roman"/>
                <w:sz w:val="28"/>
                <w:szCs w:val="28"/>
              </w:rPr>
              <w:t>ветлодольск</w:t>
            </w:r>
            <w:proofErr w:type="spellEnd"/>
            <w:r w:rsidRPr="0022132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области-1 очередь»,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</w:t>
            </w:r>
            <w:r w:rsidRPr="0022132E">
              <w:rPr>
                <w:rFonts w:ascii="Times New Roman" w:hAnsi="Times New Roman"/>
                <w:sz w:val="28"/>
                <w:szCs w:val="28"/>
              </w:rPr>
              <w:lastRenderedPageBreak/>
              <w:t>слушаний, не высказаны.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lastRenderedPageBreak/>
              <w:t>Рекомендуется принять указанные проекты в редакции, вынесенной на публичные слушания</w:t>
            </w:r>
          </w:p>
        </w:tc>
      </w:tr>
      <w:tr w:rsidR="0022132E" w:rsidRPr="0022132E" w:rsidTr="0022132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32E" w:rsidRPr="0022132E" w:rsidTr="002213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 и замечания иных участников публичных слушаний</w:t>
            </w:r>
          </w:p>
        </w:tc>
      </w:tr>
      <w:tr w:rsidR="0022132E" w:rsidRPr="0022132E" w:rsidTr="002213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E" w:rsidRPr="0022132E" w:rsidRDefault="0022132E" w:rsidP="0022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</w:p>
    <w:p w:rsidR="0022132E" w:rsidRPr="0022132E" w:rsidRDefault="0022132E" w:rsidP="0022132E">
      <w:pPr>
        <w:jc w:val="both"/>
        <w:rPr>
          <w:rFonts w:ascii="Times New Roman" w:hAnsi="Times New Roman"/>
          <w:sz w:val="28"/>
          <w:szCs w:val="28"/>
        </w:rPr>
      </w:pPr>
      <w:r w:rsidRPr="0022132E">
        <w:rPr>
          <w:rFonts w:ascii="Times New Roman" w:hAnsi="Times New Roman"/>
          <w:sz w:val="28"/>
          <w:szCs w:val="28"/>
        </w:rPr>
        <w:t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</w:t>
      </w:r>
      <w:r>
        <w:rPr>
          <w:rFonts w:ascii="Times New Roman" w:hAnsi="Times New Roman"/>
          <w:sz w:val="28"/>
          <w:szCs w:val="28"/>
        </w:rPr>
        <w:t xml:space="preserve"> вносимым изменениям в проект межевания территории</w:t>
      </w:r>
      <w:r w:rsidRPr="0022132E">
        <w:rPr>
          <w:rFonts w:ascii="Times New Roman" w:hAnsi="Times New Roman"/>
          <w:sz w:val="28"/>
          <w:szCs w:val="28"/>
        </w:rPr>
        <w:t xml:space="preserve"> объекта: «Малоэтажная застройка </w:t>
      </w:r>
      <w:proofErr w:type="spellStart"/>
      <w:r w:rsidRPr="0022132E">
        <w:rPr>
          <w:rFonts w:ascii="Times New Roman" w:hAnsi="Times New Roman"/>
          <w:sz w:val="28"/>
          <w:szCs w:val="28"/>
        </w:rPr>
        <w:t>пос</w:t>
      </w:r>
      <w:proofErr w:type="gramStart"/>
      <w:r w:rsidRPr="0022132E">
        <w:rPr>
          <w:rFonts w:ascii="Times New Roman" w:hAnsi="Times New Roman"/>
          <w:sz w:val="28"/>
          <w:szCs w:val="28"/>
        </w:rPr>
        <w:t>.С</w:t>
      </w:r>
      <w:proofErr w:type="gramEnd"/>
      <w:r w:rsidRPr="0022132E">
        <w:rPr>
          <w:rFonts w:ascii="Times New Roman" w:hAnsi="Times New Roman"/>
          <w:sz w:val="28"/>
          <w:szCs w:val="28"/>
        </w:rPr>
        <w:t>ветлодольск</w:t>
      </w:r>
      <w:proofErr w:type="spellEnd"/>
      <w:r w:rsidRPr="002213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области-1 очередь», а также в связи с тем, что нарушений градостроительного законодательства не выявлено, правовые основания для отклонения документации по вносимым изменениям в проект межевания территории объекта: «Малоэтажная застройка </w:t>
      </w:r>
      <w:proofErr w:type="spellStart"/>
      <w:r w:rsidRPr="0022132E">
        <w:rPr>
          <w:rFonts w:ascii="Times New Roman" w:hAnsi="Times New Roman"/>
          <w:sz w:val="28"/>
          <w:szCs w:val="28"/>
        </w:rPr>
        <w:t>пос</w:t>
      </w:r>
      <w:proofErr w:type="gramStart"/>
      <w:r w:rsidRPr="0022132E">
        <w:rPr>
          <w:rFonts w:ascii="Times New Roman" w:hAnsi="Times New Roman"/>
          <w:sz w:val="28"/>
          <w:szCs w:val="28"/>
        </w:rPr>
        <w:t>.С</w:t>
      </w:r>
      <w:proofErr w:type="gramEnd"/>
      <w:r w:rsidRPr="0022132E">
        <w:rPr>
          <w:rFonts w:ascii="Times New Roman" w:hAnsi="Times New Roman"/>
          <w:sz w:val="28"/>
          <w:szCs w:val="28"/>
        </w:rPr>
        <w:t>ветлодольск</w:t>
      </w:r>
      <w:proofErr w:type="spellEnd"/>
      <w:r w:rsidRPr="002213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области-1 очередь», отсутствуют, рекомендуется принять указанные проекты в редакции, вынесенной на публичные слушания.</w:t>
      </w: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E02BF" w:rsidRDefault="0093394F" w:rsidP="00CE02B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CE02BF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02BF">
        <w:rPr>
          <w:rFonts w:ascii="Times New Roman" w:hAnsi="Times New Roman"/>
          <w:sz w:val="28"/>
          <w:szCs w:val="28"/>
        </w:rPr>
        <w:t>Светлодольск</w:t>
      </w:r>
      <w:proofErr w:type="spellEnd"/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CE0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CE02B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1E72A0">
        <w:rPr>
          <w:rFonts w:ascii="Times New Roman" w:hAnsi="Times New Roman"/>
          <w:sz w:val="28"/>
          <w:szCs w:val="28"/>
        </w:rPr>
        <w:t>Н</w:t>
      </w:r>
      <w:r w:rsidR="002005A4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В</w:t>
      </w:r>
      <w:r w:rsidR="002005A4">
        <w:rPr>
          <w:rFonts w:ascii="Times New Roman" w:hAnsi="Times New Roman"/>
          <w:sz w:val="28"/>
          <w:szCs w:val="28"/>
        </w:rPr>
        <w:t>.</w:t>
      </w:r>
      <w:r w:rsidR="001E72A0">
        <w:rPr>
          <w:rFonts w:ascii="Times New Roman" w:hAnsi="Times New Roman"/>
          <w:sz w:val="28"/>
          <w:szCs w:val="28"/>
        </w:rPr>
        <w:t>Андрюхин</w:t>
      </w:r>
      <w:proofErr w:type="spellEnd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B6" w:rsidRDefault="00DE41B6" w:rsidP="00640111">
      <w:r>
        <w:separator/>
      </w:r>
    </w:p>
  </w:endnote>
  <w:endnote w:type="continuationSeparator" w:id="0">
    <w:p w:rsidR="00DE41B6" w:rsidRDefault="00DE41B6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B6" w:rsidRDefault="00DE41B6" w:rsidP="00640111">
      <w:r>
        <w:separator/>
      </w:r>
    </w:p>
  </w:footnote>
  <w:footnote w:type="continuationSeparator" w:id="0">
    <w:p w:rsidR="00DE41B6" w:rsidRDefault="00DE41B6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9038E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9038E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359E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9038E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9038E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359E6"/>
    <w:rsid w:val="0004690B"/>
    <w:rsid w:val="00061A01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0272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02C8"/>
    <w:rsid w:val="00177BC5"/>
    <w:rsid w:val="001A5FBA"/>
    <w:rsid w:val="001A718C"/>
    <w:rsid w:val="001B3E9D"/>
    <w:rsid w:val="001C0C15"/>
    <w:rsid w:val="001C16F8"/>
    <w:rsid w:val="001C19B4"/>
    <w:rsid w:val="001E421C"/>
    <w:rsid w:val="001E5A94"/>
    <w:rsid w:val="001E72A0"/>
    <w:rsid w:val="001F1CD4"/>
    <w:rsid w:val="0020036E"/>
    <w:rsid w:val="002005A4"/>
    <w:rsid w:val="0020702D"/>
    <w:rsid w:val="00216BD6"/>
    <w:rsid w:val="00220423"/>
    <w:rsid w:val="0022132E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8488B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0A76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C5DF0"/>
    <w:rsid w:val="008D4EF7"/>
    <w:rsid w:val="008E017A"/>
    <w:rsid w:val="008F693B"/>
    <w:rsid w:val="008F7083"/>
    <w:rsid w:val="008F75FE"/>
    <w:rsid w:val="00900619"/>
    <w:rsid w:val="009038E7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C6A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9E6117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02BF"/>
    <w:rsid w:val="00CE2EE5"/>
    <w:rsid w:val="00CF08CD"/>
    <w:rsid w:val="00CF4394"/>
    <w:rsid w:val="00CF5480"/>
    <w:rsid w:val="00CF65D9"/>
    <w:rsid w:val="00D019C8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E41B6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71A3-BE53-4AA1-966B-589051D7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28</cp:revision>
  <cp:lastPrinted>2018-07-04T11:12:00Z</cp:lastPrinted>
  <dcterms:created xsi:type="dcterms:W3CDTF">2019-05-16T12:18:00Z</dcterms:created>
  <dcterms:modified xsi:type="dcterms:W3CDTF">2024-05-15T06:34:00Z</dcterms:modified>
</cp:coreProperties>
</file>